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C5D60" w14:textId="77777777" w:rsidR="00E71267" w:rsidRPr="00DD173D" w:rsidRDefault="00E71267" w:rsidP="00E71267">
      <w:pPr>
        <w:spacing w:line="360" w:lineRule="auto"/>
        <w:rPr>
          <w:rFonts w:ascii="Arial" w:eastAsia="MS Mincho" w:hAnsi="Arial" w:cs="Arial"/>
          <w:b/>
        </w:rPr>
      </w:pPr>
    </w:p>
    <w:p w14:paraId="3B0703C4" w14:textId="77777777" w:rsidR="00E71267" w:rsidRPr="00DD173D" w:rsidRDefault="00E71267" w:rsidP="00E71267">
      <w:pPr>
        <w:spacing w:line="360" w:lineRule="auto"/>
        <w:rPr>
          <w:rFonts w:ascii="Arial" w:eastAsia="MS Mincho" w:hAnsi="Arial" w:cs="Arial"/>
          <w:b/>
        </w:rPr>
      </w:pPr>
    </w:p>
    <w:p w14:paraId="17285285" w14:textId="77777777" w:rsidR="00E71267" w:rsidRPr="00DD173D" w:rsidRDefault="00E71267" w:rsidP="00E71267">
      <w:pPr>
        <w:spacing w:line="280" w:lineRule="atLeast"/>
        <w:rPr>
          <w:rFonts w:ascii="Arial" w:hAnsi="Arial" w:cs="Arial"/>
          <w:b/>
          <w:sz w:val="36"/>
          <w:szCs w:val="36"/>
        </w:rPr>
      </w:pPr>
      <w:r w:rsidRPr="00DD173D">
        <w:rPr>
          <w:rFonts w:ascii="Arial" w:hAnsi="Arial" w:cs="Arial"/>
          <w:b/>
          <w:sz w:val="36"/>
          <w:szCs w:val="36"/>
        </w:rPr>
        <w:t>Pressemitteilung</w:t>
      </w:r>
    </w:p>
    <w:p w14:paraId="160B019A" w14:textId="3F491DFA" w:rsidR="009E0CD8" w:rsidRDefault="009E0CD8" w:rsidP="00E71267">
      <w:pPr>
        <w:pStyle w:val="NurText"/>
        <w:rPr>
          <w:rFonts w:ascii="Arial" w:hAnsi="Arial" w:cs="Arial"/>
          <w:b/>
          <w:sz w:val="24"/>
        </w:rPr>
      </w:pPr>
    </w:p>
    <w:p w14:paraId="730FE007" w14:textId="77777777" w:rsidR="009E0CD8" w:rsidRDefault="009E0CD8" w:rsidP="00E71267">
      <w:pPr>
        <w:pStyle w:val="NurText"/>
        <w:rPr>
          <w:rFonts w:ascii="Arial" w:hAnsi="Arial" w:cs="Arial"/>
          <w:b/>
          <w:sz w:val="24"/>
        </w:rPr>
      </w:pPr>
    </w:p>
    <w:p w14:paraId="38F49F97" w14:textId="7914E64E" w:rsidR="00121E4C" w:rsidRPr="00DD173D" w:rsidRDefault="00751F28" w:rsidP="00E71267">
      <w:pPr>
        <w:pStyle w:val="NurTex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Traditionshotel </w:t>
      </w:r>
      <w:r w:rsidR="007853A2">
        <w:rPr>
          <w:rFonts w:ascii="Arial" w:hAnsi="Arial" w:cs="Arial"/>
          <w:b/>
          <w:sz w:val="24"/>
        </w:rPr>
        <w:t xml:space="preserve">in </w:t>
      </w:r>
      <w:r>
        <w:rPr>
          <w:rFonts w:ascii="Arial" w:hAnsi="Arial" w:cs="Arial"/>
          <w:b/>
          <w:sz w:val="24"/>
        </w:rPr>
        <w:t>vierter</w:t>
      </w:r>
      <w:r w:rsidR="007853A2">
        <w:rPr>
          <w:rFonts w:ascii="Arial" w:hAnsi="Arial" w:cs="Arial"/>
          <w:b/>
          <w:sz w:val="24"/>
        </w:rPr>
        <w:t xml:space="preserve"> Generation</w:t>
      </w:r>
      <w:r w:rsidR="008E4952">
        <w:rPr>
          <w:rFonts w:ascii="Arial" w:hAnsi="Arial" w:cs="Arial"/>
          <w:b/>
          <w:sz w:val="24"/>
        </w:rPr>
        <w:t xml:space="preserve"> </w:t>
      </w:r>
      <w:r w:rsidR="008E4952">
        <w:rPr>
          <w:rFonts w:ascii="Arial" w:hAnsi="Arial" w:cs="Arial"/>
          <w:b/>
          <w:sz w:val="24"/>
        </w:rPr>
        <w:br/>
      </w:r>
      <w:r w:rsidR="006E3A51">
        <w:rPr>
          <w:rFonts w:ascii="Arial" w:hAnsi="Arial" w:cs="Arial"/>
          <w:b/>
          <w:sz w:val="24"/>
        </w:rPr>
        <w:t xml:space="preserve">Erneut </w:t>
      </w:r>
      <w:r>
        <w:rPr>
          <w:rFonts w:ascii="Arial" w:hAnsi="Arial" w:cs="Arial"/>
          <w:b/>
          <w:sz w:val="24"/>
        </w:rPr>
        <w:t>Drei</w:t>
      </w:r>
      <w:r w:rsidR="005A595F">
        <w:rPr>
          <w:rFonts w:ascii="Arial" w:hAnsi="Arial" w:cs="Arial"/>
          <w:b/>
          <w:sz w:val="24"/>
        </w:rPr>
        <w:t xml:space="preserve">-Sterne-Superior für das Hotel </w:t>
      </w:r>
      <w:r>
        <w:rPr>
          <w:rFonts w:ascii="Arial" w:hAnsi="Arial" w:cs="Arial"/>
          <w:b/>
          <w:sz w:val="24"/>
        </w:rPr>
        <w:t>„Zum Adler“</w:t>
      </w:r>
      <w:r w:rsidR="005A595F">
        <w:rPr>
          <w:rFonts w:ascii="Arial" w:hAnsi="Arial" w:cs="Arial"/>
          <w:b/>
          <w:sz w:val="24"/>
        </w:rPr>
        <w:t xml:space="preserve"> in </w:t>
      </w:r>
      <w:r>
        <w:rPr>
          <w:rFonts w:ascii="Arial" w:hAnsi="Arial" w:cs="Arial"/>
          <w:b/>
          <w:sz w:val="24"/>
        </w:rPr>
        <w:t>Nidderau-Heldenbergen</w:t>
      </w:r>
    </w:p>
    <w:p w14:paraId="278B081E" w14:textId="1A84137D" w:rsidR="00B12C11" w:rsidRDefault="00B12C11" w:rsidP="00B12C11">
      <w:pPr>
        <w:spacing w:line="360" w:lineRule="auto"/>
        <w:rPr>
          <w:rFonts w:ascii="Arial" w:hAnsi="Arial" w:cs="Arial"/>
          <w:sz w:val="22"/>
          <w:szCs w:val="21"/>
        </w:rPr>
      </w:pPr>
    </w:p>
    <w:p w14:paraId="0BC7B3E3" w14:textId="40DB1B1D" w:rsidR="006C6D6E" w:rsidRDefault="00DB0390" w:rsidP="00C0335C">
      <w:pPr>
        <w:spacing w:line="360" w:lineRule="auto"/>
        <w:rPr>
          <w:rFonts w:ascii="Arial" w:hAnsi="Arial" w:cs="Arial"/>
          <w:sz w:val="22"/>
          <w:szCs w:val="21"/>
        </w:rPr>
      </w:pPr>
      <w:r>
        <w:rPr>
          <w:rFonts w:ascii="Arial" w:hAnsi="Arial" w:cs="Arial"/>
          <w:sz w:val="22"/>
          <w:szCs w:val="21"/>
        </w:rPr>
        <w:t xml:space="preserve">Das inhabergeführte Hotel „Zum Adler“ der Familie </w:t>
      </w:r>
      <w:r w:rsidR="00BB795E">
        <w:rPr>
          <w:rFonts w:ascii="Arial" w:hAnsi="Arial" w:cs="Arial"/>
          <w:sz w:val="22"/>
          <w:szCs w:val="21"/>
        </w:rPr>
        <w:t xml:space="preserve">Goy </w:t>
      </w:r>
      <w:r w:rsidR="00C0335C">
        <w:rPr>
          <w:rFonts w:ascii="Arial" w:hAnsi="Arial" w:cs="Arial"/>
          <w:sz w:val="22"/>
          <w:szCs w:val="21"/>
        </w:rPr>
        <w:t>in Nid</w:t>
      </w:r>
      <w:r w:rsidR="005541FB">
        <w:rPr>
          <w:rFonts w:ascii="Arial" w:hAnsi="Arial" w:cs="Arial"/>
          <w:sz w:val="22"/>
          <w:szCs w:val="21"/>
        </w:rPr>
        <w:t>d</w:t>
      </w:r>
      <w:r w:rsidR="00C0335C">
        <w:rPr>
          <w:rFonts w:ascii="Arial" w:hAnsi="Arial" w:cs="Arial"/>
          <w:sz w:val="22"/>
          <w:szCs w:val="21"/>
        </w:rPr>
        <w:t xml:space="preserve">erau </w:t>
      </w:r>
      <w:r w:rsidR="006C6D6E">
        <w:rPr>
          <w:rFonts w:ascii="Arial" w:hAnsi="Arial" w:cs="Arial"/>
          <w:sz w:val="22"/>
          <w:szCs w:val="21"/>
        </w:rPr>
        <w:t xml:space="preserve">wurde erneut mit Drei Sternen Superior des Deutschen Hotellerie und Gaststättenverbandes (DEHOGA) </w:t>
      </w:r>
      <w:r w:rsidR="00C0335C">
        <w:rPr>
          <w:rFonts w:ascii="Arial" w:hAnsi="Arial" w:cs="Arial"/>
          <w:sz w:val="22"/>
          <w:szCs w:val="21"/>
        </w:rPr>
        <w:t>ausgezeichnet. Bernhard Mosbacher, Geschäftsführer der Spessart Tourismus und Marketing GmbH, überreichte gemeinsam mit Rainer Vogel, Erster Stadtra</w:t>
      </w:r>
      <w:r w:rsidR="000B7D0A">
        <w:rPr>
          <w:rFonts w:ascii="Arial" w:hAnsi="Arial" w:cs="Arial"/>
          <w:sz w:val="22"/>
          <w:szCs w:val="21"/>
        </w:rPr>
        <w:t>t</w:t>
      </w:r>
      <w:r w:rsidR="00C0335C">
        <w:rPr>
          <w:rFonts w:ascii="Arial" w:hAnsi="Arial" w:cs="Arial"/>
          <w:sz w:val="22"/>
          <w:szCs w:val="21"/>
        </w:rPr>
        <w:t xml:space="preserve"> der Stadt Nidderau, sowie Daniela </w:t>
      </w:r>
      <w:proofErr w:type="spellStart"/>
      <w:r w:rsidR="00C0335C">
        <w:rPr>
          <w:rFonts w:ascii="Arial" w:hAnsi="Arial" w:cs="Arial"/>
          <w:sz w:val="22"/>
          <w:szCs w:val="21"/>
        </w:rPr>
        <w:t>Kremhöller</w:t>
      </w:r>
      <w:proofErr w:type="spellEnd"/>
      <w:r w:rsidR="00C0335C">
        <w:rPr>
          <w:rFonts w:ascii="Arial" w:hAnsi="Arial" w:cs="Arial"/>
          <w:sz w:val="22"/>
          <w:szCs w:val="21"/>
        </w:rPr>
        <w:t xml:space="preserve">, DEHOGA-Kreisverband Main-Kinzig, die neue Urkunde. Der DEHOGA </w:t>
      </w:r>
      <w:r w:rsidR="006C6D6E">
        <w:rPr>
          <w:rFonts w:ascii="Arial" w:hAnsi="Arial" w:cs="Arial"/>
          <w:sz w:val="22"/>
          <w:szCs w:val="21"/>
        </w:rPr>
        <w:t>vergibt die Sterne alle drei Jahre nach erfolgter Prüfung anhand eines festgelegten Kriterienkatalogs.</w:t>
      </w:r>
    </w:p>
    <w:p w14:paraId="0B9F8B3C" w14:textId="7A33D7EB" w:rsidR="0063749A" w:rsidRDefault="006B0E56" w:rsidP="00A97B21">
      <w:pPr>
        <w:spacing w:line="360" w:lineRule="auto"/>
        <w:rPr>
          <w:rFonts w:ascii="Arial" w:hAnsi="Arial" w:cs="Arial"/>
          <w:sz w:val="22"/>
          <w:szCs w:val="21"/>
        </w:rPr>
      </w:pPr>
      <w:r>
        <w:rPr>
          <w:rFonts w:ascii="Arial" w:hAnsi="Arial" w:cs="Arial"/>
          <w:sz w:val="22"/>
          <w:szCs w:val="21"/>
        </w:rPr>
        <w:br/>
      </w:r>
      <w:r w:rsidR="00E97A66">
        <w:rPr>
          <w:rFonts w:ascii="Arial" w:hAnsi="Arial" w:cs="Arial"/>
          <w:sz w:val="22"/>
          <w:szCs w:val="21"/>
        </w:rPr>
        <w:t>In der gemütlich eingerichteten Frühstücksstube empfangen die Inhaber des Hotels „Zum Adler“</w:t>
      </w:r>
      <w:r w:rsidR="00751F28">
        <w:rPr>
          <w:rFonts w:ascii="Arial" w:hAnsi="Arial" w:cs="Arial"/>
          <w:sz w:val="22"/>
          <w:szCs w:val="21"/>
        </w:rPr>
        <w:t>,</w:t>
      </w:r>
      <w:r w:rsidR="00E97A66">
        <w:rPr>
          <w:rFonts w:ascii="Arial" w:hAnsi="Arial" w:cs="Arial"/>
          <w:sz w:val="22"/>
          <w:szCs w:val="21"/>
        </w:rPr>
        <w:t xml:space="preserve"> Betina und Manfred Goy</w:t>
      </w:r>
      <w:r w:rsidR="00751F28">
        <w:rPr>
          <w:rFonts w:ascii="Arial" w:hAnsi="Arial" w:cs="Arial"/>
          <w:sz w:val="22"/>
          <w:szCs w:val="21"/>
        </w:rPr>
        <w:t>,</w:t>
      </w:r>
      <w:r w:rsidR="00E97A66">
        <w:rPr>
          <w:rFonts w:ascii="Arial" w:hAnsi="Arial" w:cs="Arial"/>
          <w:sz w:val="22"/>
          <w:szCs w:val="21"/>
        </w:rPr>
        <w:t xml:space="preserve"> </w:t>
      </w:r>
      <w:r w:rsidR="00751F28">
        <w:rPr>
          <w:rFonts w:ascii="Arial" w:hAnsi="Arial" w:cs="Arial"/>
          <w:sz w:val="22"/>
          <w:szCs w:val="21"/>
        </w:rPr>
        <w:t>ihre Gäste</w:t>
      </w:r>
      <w:r w:rsidR="006E3A51">
        <w:rPr>
          <w:rFonts w:ascii="Arial" w:hAnsi="Arial" w:cs="Arial"/>
          <w:sz w:val="22"/>
          <w:szCs w:val="21"/>
        </w:rPr>
        <w:t xml:space="preserve"> zur offiziellen Urkundenübergabe</w:t>
      </w:r>
      <w:r w:rsidR="00751F28">
        <w:rPr>
          <w:rFonts w:ascii="Arial" w:hAnsi="Arial" w:cs="Arial"/>
          <w:sz w:val="22"/>
          <w:szCs w:val="21"/>
        </w:rPr>
        <w:t xml:space="preserve">. </w:t>
      </w:r>
      <w:r w:rsidR="005541FB">
        <w:rPr>
          <w:rFonts w:ascii="Arial" w:hAnsi="Arial" w:cs="Arial"/>
          <w:sz w:val="22"/>
          <w:szCs w:val="21"/>
        </w:rPr>
        <w:t xml:space="preserve">Auf dem großen Buffet findet man </w:t>
      </w:r>
      <w:r w:rsidR="001F63C1">
        <w:rPr>
          <w:rFonts w:ascii="Arial" w:hAnsi="Arial" w:cs="Arial"/>
          <w:sz w:val="22"/>
          <w:szCs w:val="21"/>
        </w:rPr>
        <w:t xml:space="preserve">regional geprägte Produkte und die </w:t>
      </w:r>
      <w:r w:rsidR="005541FB">
        <w:rPr>
          <w:rFonts w:ascii="Arial" w:hAnsi="Arial" w:cs="Arial"/>
          <w:sz w:val="22"/>
          <w:szCs w:val="21"/>
        </w:rPr>
        <w:t>selbstgemachte Marmelade aus den unterschiedlichsten Obstsorten der eigenen Streuobstwiese. „</w:t>
      </w:r>
      <w:r w:rsidR="001F63C1">
        <w:rPr>
          <w:rFonts w:ascii="Arial" w:hAnsi="Arial" w:cs="Arial"/>
          <w:sz w:val="22"/>
          <w:szCs w:val="21"/>
        </w:rPr>
        <w:t xml:space="preserve">Die Streuobstwiesen sieht man sogar aus einigen unserer Zimmer. Wir sind in wenigen Minuten dort – kürzere Lieferwege gibt es wohl kaum“ erzählt Manfred Goy beim Rundgang durch das Hotel. </w:t>
      </w:r>
      <w:r w:rsidR="0063749A">
        <w:rPr>
          <w:rFonts w:ascii="Arial" w:hAnsi="Arial" w:cs="Arial"/>
          <w:sz w:val="22"/>
          <w:szCs w:val="21"/>
        </w:rPr>
        <w:br/>
        <w:t>Das historische Gebäude, in welchem sich die Frühstücksstube, das ehemalige Restaurant und die Rezeption befinde</w:t>
      </w:r>
      <w:r w:rsidR="002665AB">
        <w:rPr>
          <w:rFonts w:ascii="Arial" w:hAnsi="Arial" w:cs="Arial"/>
          <w:sz w:val="22"/>
          <w:szCs w:val="21"/>
        </w:rPr>
        <w:t>n</w:t>
      </w:r>
      <w:r w:rsidR="0063749A">
        <w:rPr>
          <w:rFonts w:ascii="Arial" w:hAnsi="Arial" w:cs="Arial"/>
          <w:sz w:val="22"/>
          <w:szCs w:val="21"/>
        </w:rPr>
        <w:t>, ist seit 1859 und somit in der vierten Generation in Familienbesitz.</w:t>
      </w:r>
    </w:p>
    <w:p w14:paraId="0E35ED25" w14:textId="353DB23B" w:rsidR="00A97B21" w:rsidRDefault="00A97B21" w:rsidP="00A97B21">
      <w:pPr>
        <w:spacing w:line="360" w:lineRule="auto"/>
        <w:rPr>
          <w:rFonts w:ascii="Arial" w:hAnsi="Arial" w:cs="Arial"/>
          <w:sz w:val="22"/>
          <w:szCs w:val="21"/>
        </w:rPr>
      </w:pPr>
      <w:r>
        <w:rPr>
          <w:rFonts w:ascii="Arial" w:hAnsi="Arial" w:cs="Arial"/>
          <w:sz w:val="22"/>
          <w:szCs w:val="21"/>
        </w:rPr>
        <w:t xml:space="preserve">Das Restaurant hat die Familie aufgrund </w:t>
      </w:r>
      <w:r w:rsidR="00771DBE">
        <w:rPr>
          <w:rFonts w:ascii="Arial" w:hAnsi="Arial" w:cs="Arial"/>
          <w:sz w:val="22"/>
          <w:szCs w:val="21"/>
        </w:rPr>
        <w:t xml:space="preserve">von </w:t>
      </w:r>
      <w:r>
        <w:rPr>
          <w:rFonts w:ascii="Arial" w:hAnsi="Arial" w:cs="Arial"/>
          <w:sz w:val="22"/>
          <w:szCs w:val="21"/>
        </w:rPr>
        <w:t>Personalmange</w:t>
      </w:r>
      <w:r w:rsidR="00771DBE">
        <w:rPr>
          <w:rFonts w:ascii="Arial" w:hAnsi="Arial" w:cs="Arial"/>
          <w:sz w:val="22"/>
          <w:szCs w:val="21"/>
        </w:rPr>
        <w:t>l</w:t>
      </w:r>
      <w:r>
        <w:rPr>
          <w:rFonts w:ascii="Arial" w:hAnsi="Arial" w:cs="Arial"/>
          <w:sz w:val="22"/>
          <w:szCs w:val="21"/>
        </w:rPr>
        <w:t xml:space="preserve"> im letzten Jahr </w:t>
      </w:r>
      <w:r w:rsidR="0063749A">
        <w:rPr>
          <w:rFonts w:ascii="Arial" w:hAnsi="Arial" w:cs="Arial"/>
          <w:sz w:val="22"/>
          <w:szCs w:val="21"/>
        </w:rPr>
        <w:t>schließen müssen</w:t>
      </w:r>
      <w:r>
        <w:rPr>
          <w:rFonts w:ascii="Arial" w:hAnsi="Arial" w:cs="Arial"/>
          <w:sz w:val="22"/>
          <w:szCs w:val="21"/>
        </w:rPr>
        <w:t xml:space="preserve"> und konzentriert sich kulinarisch nun auf das Frühstück sowie an Wochenenden auf den Außer-Haus-Genuss. „Für </w:t>
      </w:r>
      <w:r w:rsidR="000A5117">
        <w:rPr>
          <w:rFonts w:ascii="Arial" w:hAnsi="Arial" w:cs="Arial"/>
          <w:sz w:val="22"/>
          <w:szCs w:val="21"/>
        </w:rPr>
        <w:t>den ehemaligen</w:t>
      </w:r>
      <w:r w:rsidR="007A3A82">
        <w:rPr>
          <w:rFonts w:ascii="Arial" w:hAnsi="Arial" w:cs="Arial"/>
          <w:sz w:val="22"/>
          <w:szCs w:val="21"/>
        </w:rPr>
        <w:t xml:space="preserve"> Gastraum </w:t>
      </w:r>
      <w:r w:rsidR="000A5117">
        <w:rPr>
          <w:rFonts w:ascii="Arial" w:hAnsi="Arial" w:cs="Arial"/>
          <w:sz w:val="22"/>
          <w:szCs w:val="21"/>
        </w:rPr>
        <w:t xml:space="preserve">des Restaurants </w:t>
      </w:r>
      <w:r>
        <w:rPr>
          <w:rFonts w:ascii="Arial" w:hAnsi="Arial" w:cs="Arial"/>
          <w:sz w:val="22"/>
          <w:szCs w:val="21"/>
        </w:rPr>
        <w:t xml:space="preserve">haben wir aber schon viele </w:t>
      </w:r>
      <w:r w:rsidR="00007FAE">
        <w:rPr>
          <w:rFonts w:ascii="Arial" w:hAnsi="Arial" w:cs="Arial"/>
          <w:sz w:val="22"/>
          <w:szCs w:val="21"/>
        </w:rPr>
        <w:t xml:space="preserve">neue </w:t>
      </w:r>
      <w:r>
        <w:rPr>
          <w:rFonts w:ascii="Arial" w:hAnsi="Arial" w:cs="Arial"/>
          <w:sz w:val="22"/>
          <w:szCs w:val="21"/>
        </w:rPr>
        <w:t xml:space="preserve">Ideen“ </w:t>
      </w:r>
      <w:r w:rsidR="007A3A82">
        <w:rPr>
          <w:rFonts w:ascii="Arial" w:hAnsi="Arial" w:cs="Arial"/>
          <w:sz w:val="22"/>
          <w:szCs w:val="21"/>
        </w:rPr>
        <w:t>erzählt Betina Goy,</w:t>
      </w:r>
      <w:r>
        <w:rPr>
          <w:rFonts w:ascii="Arial" w:hAnsi="Arial" w:cs="Arial"/>
          <w:sz w:val="22"/>
          <w:szCs w:val="21"/>
        </w:rPr>
        <w:t xml:space="preserve"> </w:t>
      </w:r>
      <w:r w:rsidR="007A3A82">
        <w:rPr>
          <w:rFonts w:ascii="Arial" w:hAnsi="Arial" w:cs="Arial"/>
          <w:sz w:val="22"/>
          <w:szCs w:val="21"/>
        </w:rPr>
        <w:t>„</w:t>
      </w:r>
      <w:r>
        <w:rPr>
          <w:rFonts w:ascii="Arial" w:hAnsi="Arial" w:cs="Arial"/>
          <w:sz w:val="22"/>
          <w:szCs w:val="21"/>
        </w:rPr>
        <w:t xml:space="preserve">Es soll auf jeden Fall wieder ein Begegnungspunkt und Verweilort für </w:t>
      </w:r>
      <w:r w:rsidR="007A3A82">
        <w:rPr>
          <w:rFonts w:ascii="Arial" w:hAnsi="Arial" w:cs="Arial"/>
          <w:sz w:val="22"/>
          <w:szCs w:val="21"/>
        </w:rPr>
        <w:t>unsere</w:t>
      </w:r>
      <w:r>
        <w:rPr>
          <w:rFonts w:ascii="Arial" w:hAnsi="Arial" w:cs="Arial"/>
          <w:sz w:val="22"/>
          <w:szCs w:val="21"/>
        </w:rPr>
        <w:t xml:space="preserve"> Gäste werden</w:t>
      </w:r>
      <w:r w:rsidR="007A3A82">
        <w:rPr>
          <w:rFonts w:ascii="Arial" w:hAnsi="Arial" w:cs="Arial"/>
          <w:sz w:val="22"/>
          <w:szCs w:val="21"/>
        </w:rPr>
        <w:t xml:space="preserve">, wo </w:t>
      </w:r>
      <w:r w:rsidR="000A5117">
        <w:rPr>
          <w:rFonts w:ascii="Arial" w:hAnsi="Arial" w:cs="Arial"/>
          <w:sz w:val="22"/>
          <w:szCs w:val="21"/>
        </w:rPr>
        <w:t xml:space="preserve">sie </w:t>
      </w:r>
      <w:r w:rsidR="007A3A82">
        <w:rPr>
          <w:rFonts w:ascii="Arial" w:hAnsi="Arial" w:cs="Arial"/>
          <w:sz w:val="22"/>
          <w:szCs w:val="21"/>
        </w:rPr>
        <w:t>gesellig beisammen sein können“.</w:t>
      </w:r>
    </w:p>
    <w:p w14:paraId="59276518" w14:textId="77777777" w:rsidR="002C441E" w:rsidRDefault="002C441E" w:rsidP="00C0335C">
      <w:pPr>
        <w:spacing w:line="360" w:lineRule="auto"/>
        <w:rPr>
          <w:rFonts w:ascii="Arial" w:hAnsi="Arial" w:cs="Arial"/>
          <w:sz w:val="22"/>
          <w:szCs w:val="21"/>
        </w:rPr>
      </w:pPr>
    </w:p>
    <w:p w14:paraId="4855DBD5" w14:textId="77777777" w:rsidR="008B0A83" w:rsidRDefault="008B0A83" w:rsidP="00C0335C">
      <w:pPr>
        <w:spacing w:line="360" w:lineRule="auto"/>
        <w:rPr>
          <w:rFonts w:ascii="Arial" w:hAnsi="Arial" w:cs="Arial"/>
          <w:sz w:val="22"/>
          <w:szCs w:val="21"/>
        </w:rPr>
      </w:pPr>
    </w:p>
    <w:p w14:paraId="335B3242" w14:textId="77777777" w:rsidR="008B0A83" w:rsidRDefault="008B0A83" w:rsidP="00C0335C">
      <w:pPr>
        <w:spacing w:line="360" w:lineRule="auto"/>
        <w:rPr>
          <w:rFonts w:ascii="Arial" w:hAnsi="Arial" w:cs="Arial"/>
          <w:sz w:val="22"/>
          <w:szCs w:val="21"/>
        </w:rPr>
      </w:pPr>
    </w:p>
    <w:p w14:paraId="44606CDC" w14:textId="77777777" w:rsidR="008B0A83" w:rsidRDefault="008B0A83" w:rsidP="00C0335C">
      <w:pPr>
        <w:spacing w:line="360" w:lineRule="auto"/>
        <w:rPr>
          <w:rFonts w:ascii="Arial" w:hAnsi="Arial" w:cs="Arial"/>
          <w:sz w:val="22"/>
          <w:szCs w:val="21"/>
        </w:rPr>
      </w:pPr>
    </w:p>
    <w:p w14:paraId="3BFDBB3C" w14:textId="77777777" w:rsidR="008B0A83" w:rsidRDefault="008B0A83" w:rsidP="00C0335C">
      <w:pPr>
        <w:spacing w:line="360" w:lineRule="auto"/>
        <w:rPr>
          <w:rFonts w:ascii="Arial" w:hAnsi="Arial" w:cs="Arial"/>
          <w:sz w:val="22"/>
          <w:szCs w:val="21"/>
        </w:rPr>
      </w:pPr>
    </w:p>
    <w:p w14:paraId="3CD64FBC" w14:textId="423D128E" w:rsidR="002C441E" w:rsidRDefault="002C441E" w:rsidP="00C0335C">
      <w:pPr>
        <w:spacing w:line="360" w:lineRule="auto"/>
        <w:rPr>
          <w:rFonts w:ascii="Arial" w:hAnsi="Arial" w:cs="Arial"/>
          <w:sz w:val="22"/>
          <w:szCs w:val="21"/>
        </w:rPr>
      </w:pPr>
      <w:r>
        <w:rPr>
          <w:rFonts w:ascii="Arial" w:hAnsi="Arial" w:cs="Arial"/>
          <w:sz w:val="22"/>
          <w:szCs w:val="21"/>
        </w:rPr>
        <w:t xml:space="preserve">Das Hotel </w:t>
      </w:r>
      <w:r w:rsidR="002665AB">
        <w:rPr>
          <w:rFonts w:ascii="Arial" w:hAnsi="Arial" w:cs="Arial"/>
          <w:sz w:val="22"/>
          <w:szCs w:val="21"/>
        </w:rPr>
        <w:t xml:space="preserve">„Zum Adler“ </w:t>
      </w:r>
      <w:r>
        <w:rPr>
          <w:rFonts w:ascii="Arial" w:hAnsi="Arial" w:cs="Arial"/>
          <w:sz w:val="22"/>
          <w:szCs w:val="21"/>
        </w:rPr>
        <w:t>bietet gerade für Außendienstmitarbeiter oder Geschäftskunden mit direkter Anbindung an Frankfurt am Main einen idealen Ausgangspunkt.</w:t>
      </w:r>
      <w:r w:rsidR="002A3CB2">
        <w:rPr>
          <w:rFonts w:ascii="Arial" w:hAnsi="Arial" w:cs="Arial"/>
          <w:sz w:val="22"/>
          <w:szCs w:val="21"/>
        </w:rPr>
        <w:t xml:space="preserve"> </w:t>
      </w:r>
      <w:r>
        <w:rPr>
          <w:rFonts w:ascii="Arial" w:hAnsi="Arial" w:cs="Arial"/>
          <w:sz w:val="22"/>
          <w:szCs w:val="21"/>
        </w:rPr>
        <w:t>In den letzten Jahren kommen aber auch immer mehr Radfahrer</w:t>
      </w:r>
      <w:r w:rsidR="002A3CB2">
        <w:rPr>
          <w:rFonts w:ascii="Arial" w:hAnsi="Arial" w:cs="Arial"/>
          <w:sz w:val="22"/>
          <w:szCs w:val="21"/>
        </w:rPr>
        <w:t xml:space="preserve"> nach Nidderau und </w:t>
      </w:r>
      <w:r w:rsidR="002815F6">
        <w:rPr>
          <w:rFonts w:ascii="Arial" w:hAnsi="Arial" w:cs="Arial"/>
          <w:sz w:val="22"/>
          <w:szCs w:val="21"/>
        </w:rPr>
        <w:t xml:space="preserve">in </w:t>
      </w:r>
      <w:r w:rsidR="000A5117">
        <w:rPr>
          <w:rFonts w:ascii="Arial" w:hAnsi="Arial" w:cs="Arial"/>
          <w:sz w:val="22"/>
          <w:szCs w:val="21"/>
        </w:rPr>
        <w:t>das</w:t>
      </w:r>
      <w:r w:rsidR="002A3CB2">
        <w:rPr>
          <w:rFonts w:ascii="Arial" w:hAnsi="Arial" w:cs="Arial"/>
          <w:sz w:val="22"/>
          <w:szCs w:val="21"/>
        </w:rPr>
        <w:t xml:space="preserve"> </w:t>
      </w:r>
      <w:r w:rsidR="00A97B21">
        <w:rPr>
          <w:rFonts w:ascii="Arial" w:hAnsi="Arial" w:cs="Arial"/>
          <w:sz w:val="22"/>
          <w:szCs w:val="21"/>
        </w:rPr>
        <w:t>Hotel</w:t>
      </w:r>
      <w:r w:rsidR="000A5117">
        <w:rPr>
          <w:rFonts w:ascii="Arial" w:hAnsi="Arial" w:cs="Arial"/>
          <w:sz w:val="22"/>
          <w:szCs w:val="21"/>
        </w:rPr>
        <w:t>.</w:t>
      </w:r>
    </w:p>
    <w:p w14:paraId="64E44F52" w14:textId="745208F2" w:rsidR="00771DBE" w:rsidRDefault="002C441E" w:rsidP="00C0335C">
      <w:pPr>
        <w:spacing w:line="360" w:lineRule="auto"/>
        <w:rPr>
          <w:rFonts w:ascii="Arial" w:hAnsi="Arial" w:cs="Arial"/>
          <w:sz w:val="22"/>
          <w:szCs w:val="21"/>
        </w:rPr>
      </w:pPr>
      <w:r>
        <w:rPr>
          <w:rFonts w:ascii="Arial" w:hAnsi="Arial" w:cs="Arial"/>
          <w:sz w:val="22"/>
          <w:szCs w:val="21"/>
        </w:rPr>
        <w:t xml:space="preserve">„Nach dem Check-in spreche ich die Gäste während ihres Aufenthaltes immer mit Namen an. </w:t>
      </w:r>
      <w:r w:rsidR="002A3CB2">
        <w:rPr>
          <w:rFonts w:ascii="Arial" w:hAnsi="Arial" w:cs="Arial"/>
          <w:sz w:val="22"/>
          <w:szCs w:val="21"/>
        </w:rPr>
        <w:t xml:space="preserve">Mein Mann schafft dies nicht immer, aber er gibt sich Mühe“ berichtet Betina Goy lächelnd. </w:t>
      </w:r>
      <w:r w:rsidR="00A97B21">
        <w:rPr>
          <w:rFonts w:ascii="Arial" w:hAnsi="Arial" w:cs="Arial"/>
          <w:sz w:val="22"/>
          <w:szCs w:val="21"/>
        </w:rPr>
        <w:t>Familiäre</w:t>
      </w:r>
      <w:r w:rsidR="002A3CB2">
        <w:rPr>
          <w:rFonts w:ascii="Arial" w:hAnsi="Arial" w:cs="Arial"/>
          <w:sz w:val="22"/>
          <w:szCs w:val="21"/>
        </w:rPr>
        <w:t xml:space="preserve"> und kleine Hotels seien weiterhin im Trend</w:t>
      </w:r>
      <w:r w:rsidR="00A97B21">
        <w:rPr>
          <w:rFonts w:ascii="Arial" w:hAnsi="Arial" w:cs="Arial"/>
          <w:sz w:val="22"/>
          <w:szCs w:val="21"/>
        </w:rPr>
        <w:t xml:space="preserve"> – gerade bei </w:t>
      </w:r>
      <w:proofErr w:type="spellStart"/>
      <w:r w:rsidR="00A97B21">
        <w:rPr>
          <w:rFonts w:ascii="Arial" w:hAnsi="Arial" w:cs="Arial"/>
          <w:sz w:val="22"/>
          <w:szCs w:val="21"/>
        </w:rPr>
        <w:t>outdoorbegeisterten</w:t>
      </w:r>
      <w:proofErr w:type="spellEnd"/>
      <w:r w:rsidR="00A97B21">
        <w:rPr>
          <w:rFonts w:ascii="Arial" w:hAnsi="Arial" w:cs="Arial"/>
          <w:sz w:val="22"/>
          <w:szCs w:val="21"/>
        </w:rPr>
        <w:t xml:space="preserve"> Radfahrern oder Wanderern</w:t>
      </w:r>
      <w:r w:rsidR="002A3CB2">
        <w:rPr>
          <w:rFonts w:ascii="Arial" w:hAnsi="Arial" w:cs="Arial"/>
          <w:sz w:val="22"/>
          <w:szCs w:val="21"/>
        </w:rPr>
        <w:t xml:space="preserve">, so </w:t>
      </w:r>
      <w:r w:rsidR="00007FAE">
        <w:rPr>
          <w:rFonts w:ascii="Arial" w:hAnsi="Arial" w:cs="Arial"/>
          <w:sz w:val="22"/>
          <w:szCs w:val="21"/>
        </w:rPr>
        <w:t xml:space="preserve">Bernhard </w:t>
      </w:r>
      <w:r w:rsidR="002A3CB2">
        <w:rPr>
          <w:rFonts w:ascii="Arial" w:hAnsi="Arial" w:cs="Arial"/>
          <w:sz w:val="22"/>
          <w:szCs w:val="21"/>
        </w:rPr>
        <w:t>Mosbacher.</w:t>
      </w:r>
      <w:r>
        <w:rPr>
          <w:rFonts w:ascii="Arial" w:hAnsi="Arial" w:cs="Arial"/>
          <w:sz w:val="22"/>
          <w:szCs w:val="21"/>
        </w:rPr>
        <w:t xml:space="preserve"> </w:t>
      </w:r>
      <w:r w:rsidR="005850F9">
        <w:rPr>
          <w:rFonts w:ascii="Arial" w:hAnsi="Arial" w:cs="Arial"/>
          <w:sz w:val="22"/>
          <w:szCs w:val="21"/>
        </w:rPr>
        <w:t xml:space="preserve">„Wir freuen uns daher sehr, dass im Hotel ‚Zum Adler‘ neben der Tradition </w:t>
      </w:r>
      <w:r w:rsidR="007008E0">
        <w:rPr>
          <w:rFonts w:ascii="Arial" w:hAnsi="Arial" w:cs="Arial"/>
          <w:sz w:val="22"/>
          <w:szCs w:val="21"/>
        </w:rPr>
        <w:t xml:space="preserve">und Gastfreundschaft </w:t>
      </w:r>
      <w:r w:rsidR="005850F9">
        <w:rPr>
          <w:rFonts w:ascii="Arial" w:hAnsi="Arial" w:cs="Arial"/>
          <w:sz w:val="22"/>
          <w:szCs w:val="21"/>
        </w:rPr>
        <w:t xml:space="preserve">eines inhabergeführten Hauses </w:t>
      </w:r>
      <w:r w:rsidR="002815F6">
        <w:rPr>
          <w:rFonts w:ascii="Arial" w:hAnsi="Arial" w:cs="Arial"/>
          <w:sz w:val="22"/>
          <w:szCs w:val="21"/>
        </w:rPr>
        <w:t>ebenso</w:t>
      </w:r>
      <w:r w:rsidR="005850F9">
        <w:rPr>
          <w:rFonts w:ascii="Arial" w:hAnsi="Arial" w:cs="Arial"/>
          <w:sz w:val="22"/>
          <w:szCs w:val="21"/>
        </w:rPr>
        <w:t xml:space="preserve"> </w:t>
      </w:r>
      <w:r w:rsidR="00A97B21">
        <w:rPr>
          <w:rFonts w:ascii="Arial" w:hAnsi="Arial" w:cs="Arial"/>
          <w:sz w:val="22"/>
          <w:szCs w:val="21"/>
        </w:rPr>
        <w:t>die</w:t>
      </w:r>
      <w:r w:rsidR="005850F9">
        <w:rPr>
          <w:rFonts w:ascii="Arial" w:hAnsi="Arial" w:cs="Arial"/>
          <w:sz w:val="22"/>
          <w:szCs w:val="21"/>
        </w:rPr>
        <w:t xml:space="preserve"> </w:t>
      </w:r>
      <w:r w:rsidR="005850F9" w:rsidRPr="00153DBA">
        <w:rPr>
          <w:rFonts w:ascii="Arial" w:hAnsi="Arial" w:cs="Arial"/>
          <w:sz w:val="22"/>
          <w:szCs w:val="21"/>
        </w:rPr>
        <w:t>Qualität</w:t>
      </w:r>
      <w:r w:rsidR="005850F9">
        <w:rPr>
          <w:rFonts w:ascii="Arial" w:hAnsi="Arial" w:cs="Arial"/>
          <w:sz w:val="22"/>
          <w:szCs w:val="21"/>
        </w:rPr>
        <w:t>, die wir heute mit den neuen Hotel-Sternen feiern, gelebt wird“ gratuliert Mosbacher</w:t>
      </w:r>
      <w:r w:rsidR="007008E0">
        <w:rPr>
          <w:rFonts w:ascii="Arial" w:hAnsi="Arial" w:cs="Arial"/>
          <w:sz w:val="22"/>
          <w:szCs w:val="21"/>
        </w:rPr>
        <w:t>.</w:t>
      </w:r>
      <w:r w:rsidR="00007FAE">
        <w:rPr>
          <w:rFonts w:ascii="Arial" w:hAnsi="Arial" w:cs="Arial"/>
          <w:sz w:val="22"/>
          <w:szCs w:val="21"/>
        </w:rPr>
        <w:t xml:space="preserve"> </w:t>
      </w:r>
      <w:r w:rsidR="00771DBE">
        <w:rPr>
          <w:rFonts w:ascii="Arial" w:hAnsi="Arial" w:cs="Arial"/>
          <w:sz w:val="22"/>
          <w:szCs w:val="21"/>
        </w:rPr>
        <w:t xml:space="preserve">Auch Rainer Vogel beobachtet für Nidderau einen ähnlichen Trend „Auf </w:t>
      </w:r>
      <w:r w:rsidR="00DA407B">
        <w:rPr>
          <w:rFonts w:ascii="Arial" w:hAnsi="Arial" w:cs="Arial"/>
          <w:sz w:val="22"/>
          <w:szCs w:val="21"/>
        </w:rPr>
        <w:t xml:space="preserve">den umliegenden </w:t>
      </w:r>
      <w:r w:rsidR="00771DBE">
        <w:rPr>
          <w:rFonts w:ascii="Arial" w:hAnsi="Arial" w:cs="Arial"/>
          <w:sz w:val="22"/>
          <w:szCs w:val="21"/>
        </w:rPr>
        <w:t xml:space="preserve">Anhöhen sieht man </w:t>
      </w:r>
      <w:r w:rsidR="00411D50">
        <w:rPr>
          <w:rFonts w:ascii="Arial" w:hAnsi="Arial" w:cs="Arial"/>
          <w:sz w:val="22"/>
          <w:szCs w:val="21"/>
        </w:rPr>
        <w:t xml:space="preserve">in letzter Zeit </w:t>
      </w:r>
      <w:r w:rsidR="00771DBE">
        <w:rPr>
          <w:rFonts w:ascii="Arial" w:hAnsi="Arial" w:cs="Arial"/>
          <w:sz w:val="22"/>
          <w:szCs w:val="21"/>
        </w:rPr>
        <w:t>mehr Menschen</w:t>
      </w:r>
      <w:r w:rsidR="00411D50">
        <w:rPr>
          <w:rFonts w:ascii="Arial" w:hAnsi="Arial" w:cs="Arial"/>
          <w:sz w:val="22"/>
          <w:szCs w:val="21"/>
        </w:rPr>
        <w:t xml:space="preserve"> mit dem Rad</w:t>
      </w:r>
      <w:r w:rsidR="00771DBE">
        <w:rPr>
          <w:rFonts w:ascii="Arial" w:hAnsi="Arial" w:cs="Arial"/>
          <w:sz w:val="22"/>
          <w:szCs w:val="21"/>
        </w:rPr>
        <w:t xml:space="preserve">, die </w:t>
      </w:r>
      <w:r w:rsidR="00DA407B">
        <w:rPr>
          <w:rFonts w:ascii="Arial" w:hAnsi="Arial" w:cs="Arial"/>
          <w:sz w:val="22"/>
          <w:szCs w:val="21"/>
        </w:rPr>
        <w:t xml:space="preserve">ihre Heimat entdecken oder auch aus der näheren Umgebung für ein paar Tage zu uns kommen. Daher sind wir froh, </w:t>
      </w:r>
      <w:r w:rsidR="000A5117">
        <w:rPr>
          <w:rFonts w:ascii="Arial" w:hAnsi="Arial" w:cs="Arial"/>
          <w:sz w:val="22"/>
          <w:szCs w:val="21"/>
        </w:rPr>
        <w:t>qualitative</w:t>
      </w:r>
      <w:r w:rsidR="00DA407B">
        <w:rPr>
          <w:rFonts w:ascii="Arial" w:hAnsi="Arial" w:cs="Arial"/>
          <w:sz w:val="22"/>
          <w:szCs w:val="21"/>
        </w:rPr>
        <w:t xml:space="preserve"> Übernachtungsbetriebe wie das Hotel ‚Zum Adler‘ bei uns im Ort zu haben</w:t>
      </w:r>
      <w:r w:rsidR="000A5117">
        <w:rPr>
          <w:rFonts w:ascii="Arial" w:hAnsi="Arial" w:cs="Arial"/>
          <w:sz w:val="22"/>
          <w:szCs w:val="21"/>
        </w:rPr>
        <w:t>, di</w:t>
      </w:r>
      <w:r w:rsidR="00411D50">
        <w:rPr>
          <w:rFonts w:ascii="Arial" w:hAnsi="Arial" w:cs="Arial"/>
          <w:sz w:val="22"/>
          <w:szCs w:val="21"/>
        </w:rPr>
        <w:t>e mit dem entsprechenden Komfort unsere Gäste in Nidderau empfangen“.</w:t>
      </w:r>
    </w:p>
    <w:p w14:paraId="0858B11C" w14:textId="77777777" w:rsidR="00517F14" w:rsidRDefault="00517F14" w:rsidP="00E71267">
      <w:pPr>
        <w:spacing w:line="360" w:lineRule="auto"/>
        <w:rPr>
          <w:rFonts w:ascii="Arial" w:hAnsi="Arial" w:cs="Arial"/>
          <w:sz w:val="22"/>
          <w:szCs w:val="21"/>
        </w:rPr>
      </w:pPr>
    </w:p>
    <w:p w14:paraId="79B94F00" w14:textId="51042B5C" w:rsidR="004B0748" w:rsidRDefault="000E42A4" w:rsidP="00E71267">
      <w:pPr>
        <w:spacing w:line="360" w:lineRule="auto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Das Haus </w:t>
      </w:r>
      <w:r w:rsidR="00751F28">
        <w:rPr>
          <w:rFonts w:ascii="Arial" w:eastAsia="MS Mincho" w:hAnsi="Arial" w:cs="Arial"/>
          <w:sz w:val="22"/>
          <w:szCs w:val="22"/>
        </w:rPr>
        <w:t xml:space="preserve">im Zentrum des Stadtteils </w:t>
      </w:r>
      <w:r w:rsidR="007A3A82">
        <w:rPr>
          <w:rFonts w:ascii="Arial" w:eastAsia="MS Mincho" w:hAnsi="Arial" w:cs="Arial"/>
          <w:sz w:val="22"/>
          <w:szCs w:val="22"/>
        </w:rPr>
        <w:t>Nidderau-</w:t>
      </w:r>
      <w:r w:rsidR="00751F28">
        <w:rPr>
          <w:rFonts w:ascii="Arial" w:eastAsia="MS Mincho" w:hAnsi="Arial" w:cs="Arial"/>
          <w:sz w:val="22"/>
          <w:szCs w:val="22"/>
        </w:rPr>
        <w:t>Heldenbergen</w:t>
      </w:r>
      <w:r w:rsidR="00FA6295" w:rsidRPr="00FA6295">
        <w:rPr>
          <w:rFonts w:ascii="Arial" w:eastAsia="MS Mincho" w:hAnsi="Arial" w:cs="Arial"/>
          <w:sz w:val="22"/>
          <w:szCs w:val="22"/>
        </w:rPr>
        <w:t xml:space="preserve"> ist </w:t>
      </w:r>
      <w:r w:rsidR="00FA6295">
        <w:rPr>
          <w:rFonts w:ascii="Arial" w:eastAsia="MS Mincho" w:hAnsi="Arial" w:cs="Arial"/>
          <w:sz w:val="22"/>
          <w:szCs w:val="22"/>
        </w:rPr>
        <w:t xml:space="preserve">in den Jahrzenten stetig ausgebaut worden und bietet </w:t>
      </w:r>
      <w:r w:rsidR="00751F28">
        <w:rPr>
          <w:rFonts w:ascii="Arial" w:eastAsia="MS Mincho" w:hAnsi="Arial" w:cs="Arial"/>
          <w:sz w:val="22"/>
          <w:szCs w:val="22"/>
        </w:rPr>
        <w:t>dem Gast heute 24 individuell eingerichtete Zimmer mit 35 Betten</w:t>
      </w:r>
      <w:r w:rsidR="00FA6295">
        <w:rPr>
          <w:rFonts w:ascii="Arial" w:eastAsia="MS Mincho" w:hAnsi="Arial" w:cs="Arial"/>
          <w:sz w:val="22"/>
          <w:szCs w:val="22"/>
        </w:rPr>
        <w:t xml:space="preserve">. </w:t>
      </w:r>
      <w:r w:rsidR="00517F14">
        <w:rPr>
          <w:rFonts w:ascii="Arial" w:eastAsia="MS Mincho" w:hAnsi="Arial" w:cs="Arial"/>
          <w:sz w:val="22"/>
          <w:szCs w:val="22"/>
        </w:rPr>
        <w:t xml:space="preserve">Im Zuge der </w:t>
      </w:r>
      <w:r w:rsidR="00517F14" w:rsidRPr="004B0748">
        <w:rPr>
          <w:rFonts w:ascii="Arial" w:eastAsia="MS Mincho" w:hAnsi="Arial" w:cs="Arial"/>
          <w:sz w:val="22"/>
          <w:szCs w:val="22"/>
        </w:rPr>
        <w:t>Teilrenovierung im Jahr 2020 und 2021 wurden</w:t>
      </w:r>
      <w:r w:rsidR="00517F14">
        <w:rPr>
          <w:rFonts w:ascii="Arial" w:eastAsia="MS Mincho" w:hAnsi="Arial" w:cs="Arial"/>
          <w:sz w:val="22"/>
          <w:szCs w:val="22"/>
        </w:rPr>
        <w:t xml:space="preserve"> die Gästezimmer renoviert und die gemütliche Frühstücksstube um ein großes Buffet erweitert, sodass die Gäste entspannt in den Tag starten können.</w:t>
      </w:r>
    </w:p>
    <w:p w14:paraId="308B5909" w14:textId="77777777" w:rsidR="004B0748" w:rsidRDefault="004B0748" w:rsidP="00E71267">
      <w:pPr>
        <w:spacing w:line="360" w:lineRule="auto"/>
        <w:rPr>
          <w:rFonts w:ascii="Arial" w:eastAsia="MS Mincho" w:hAnsi="Arial" w:cs="Arial"/>
          <w:sz w:val="22"/>
          <w:szCs w:val="22"/>
        </w:rPr>
      </w:pPr>
    </w:p>
    <w:p w14:paraId="5BD61260" w14:textId="6CE36F9B" w:rsidR="00E71267" w:rsidRPr="00DD173D" w:rsidRDefault="00E71267" w:rsidP="00E71267">
      <w:pPr>
        <w:spacing w:line="360" w:lineRule="auto"/>
        <w:rPr>
          <w:rFonts w:ascii="Arial" w:eastAsia="MS Mincho" w:hAnsi="Arial" w:cs="Arial"/>
          <w:sz w:val="22"/>
          <w:szCs w:val="22"/>
        </w:rPr>
      </w:pPr>
      <w:r w:rsidRPr="00DD173D">
        <w:rPr>
          <w:rFonts w:ascii="Arial" w:eastAsia="MS Mincho" w:hAnsi="Arial" w:cs="Arial"/>
          <w:sz w:val="22"/>
          <w:szCs w:val="22"/>
        </w:rPr>
        <w:t xml:space="preserve">Kontakt: </w:t>
      </w:r>
    </w:p>
    <w:p w14:paraId="15C2F017" w14:textId="7F4B57A0" w:rsidR="00E71267" w:rsidRPr="00DD173D" w:rsidRDefault="00E71267" w:rsidP="00E71267">
      <w:pPr>
        <w:spacing w:line="360" w:lineRule="auto"/>
        <w:rPr>
          <w:rFonts w:ascii="Arial" w:eastAsia="MS Mincho" w:hAnsi="Arial" w:cs="Arial"/>
          <w:sz w:val="22"/>
          <w:szCs w:val="22"/>
        </w:rPr>
      </w:pPr>
      <w:r w:rsidRPr="00DD173D">
        <w:rPr>
          <w:rFonts w:ascii="Arial" w:eastAsia="MS Mincho" w:hAnsi="Arial" w:cs="Arial"/>
          <w:sz w:val="22"/>
          <w:szCs w:val="22"/>
        </w:rPr>
        <w:t>Spessart Tourismus und Marketing GmbH, Holzgasse 1, 63571 Gelnhausen, Tel.: 06051-887720,</w:t>
      </w:r>
      <w:r w:rsidR="00CB36D7">
        <w:rPr>
          <w:rFonts w:ascii="Arial" w:eastAsia="MS Mincho" w:hAnsi="Arial" w:cs="Arial"/>
          <w:sz w:val="22"/>
          <w:szCs w:val="22"/>
        </w:rPr>
        <w:t xml:space="preserve"> </w:t>
      </w:r>
      <w:r w:rsidRPr="00DD173D">
        <w:rPr>
          <w:rFonts w:ascii="Arial" w:eastAsia="MS Mincho" w:hAnsi="Arial" w:cs="Arial"/>
          <w:sz w:val="22"/>
          <w:szCs w:val="22"/>
        </w:rPr>
        <w:t>E-Mail: info@spessart-tourismus.de, www.spessart-tourismus.de</w:t>
      </w:r>
    </w:p>
    <w:p w14:paraId="72816FD4" w14:textId="77777777" w:rsidR="00E71267" w:rsidRPr="00DD173D" w:rsidRDefault="00E71267" w:rsidP="00E71267">
      <w:pPr>
        <w:spacing w:line="360" w:lineRule="auto"/>
        <w:rPr>
          <w:rFonts w:ascii="Arial" w:eastAsia="MS Mincho" w:hAnsi="Arial" w:cs="Arial"/>
          <w:sz w:val="22"/>
          <w:szCs w:val="22"/>
        </w:rPr>
      </w:pPr>
    </w:p>
    <w:p w14:paraId="0A5EF7C6" w14:textId="2B01D2E4" w:rsidR="004B0748" w:rsidRDefault="00E71267" w:rsidP="004B0748">
      <w:pPr>
        <w:spacing w:line="360" w:lineRule="auto"/>
        <w:rPr>
          <w:rFonts w:ascii="Arial" w:eastAsia="MS Mincho" w:hAnsi="Arial" w:cs="Arial"/>
          <w:sz w:val="22"/>
          <w:szCs w:val="22"/>
        </w:rPr>
      </w:pPr>
      <w:r w:rsidRPr="00240AE9">
        <w:rPr>
          <w:rFonts w:ascii="Arial" w:eastAsia="MS Mincho" w:hAnsi="Arial" w:cs="Arial"/>
          <w:sz w:val="22"/>
          <w:szCs w:val="22"/>
        </w:rPr>
        <w:t xml:space="preserve">Gelnhausen, </w:t>
      </w:r>
      <w:r w:rsidRPr="002E4DAE">
        <w:rPr>
          <w:rFonts w:ascii="Arial" w:eastAsia="MS Mincho" w:hAnsi="Arial" w:cs="Arial"/>
          <w:sz w:val="22"/>
          <w:szCs w:val="22"/>
        </w:rPr>
        <w:t xml:space="preserve">den </w:t>
      </w:r>
      <w:r w:rsidR="002E4DAE" w:rsidRPr="002E4DAE">
        <w:rPr>
          <w:rFonts w:ascii="Arial" w:eastAsia="MS Mincho" w:hAnsi="Arial" w:cs="Arial"/>
          <w:sz w:val="22"/>
          <w:szCs w:val="22"/>
        </w:rPr>
        <w:t>0</w:t>
      </w:r>
      <w:r w:rsidR="005C2596">
        <w:rPr>
          <w:rFonts w:ascii="Arial" w:eastAsia="MS Mincho" w:hAnsi="Arial" w:cs="Arial"/>
          <w:sz w:val="22"/>
          <w:szCs w:val="22"/>
        </w:rPr>
        <w:t>9</w:t>
      </w:r>
      <w:r w:rsidR="00090474" w:rsidRPr="002E4DAE">
        <w:rPr>
          <w:rFonts w:ascii="Arial" w:eastAsia="MS Mincho" w:hAnsi="Arial" w:cs="Arial"/>
          <w:sz w:val="22"/>
          <w:szCs w:val="22"/>
        </w:rPr>
        <w:t>.</w:t>
      </w:r>
      <w:r w:rsidR="007A3A82" w:rsidRPr="002E4DAE">
        <w:rPr>
          <w:rFonts w:ascii="Arial" w:eastAsia="MS Mincho" w:hAnsi="Arial" w:cs="Arial"/>
          <w:sz w:val="22"/>
          <w:szCs w:val="22"/>
        </w:rPr>
        <w:t>0</w:t>
      </w:r>
      <w:r w:rsidR="002E4DAE" w:rsidRPr="002E4DAE">
        <w:rPr>
          <w:rFonts w:ascii="Arial" w:eastAsia="MS Mincho" w:hAnsi="Arial" w:cs="Arial"/>
          <w:sz w:val="22"/>
          <w:szCs w:val="22"/>
        </w:rPr>
        <w:t>9</w:t>
      </w:r>
      <w:r w:rsidRPr="002E4DAE">
        <w:rPr>
          <w:rFonts w:ascii="Arial" w:eastAsia="MS Mincho" w:hAnsi="Arial" w:cs="Arial"/>
          <w:sz w:val="22"/>
          <w:szCs w:val="22"/>
        </w:rPr>
        <w:t>.202</w:t>
      </w:r>
      <w:r w:rsidR="007A3A82" w:rsidRPr="002E4DAE">
        <w:rPr>
          <w:rFonts w:ascii="Arial" w:eastAsia="MS Mincho" w:hAnsi="Arial" w:cs="Arial"/>
          <w:sz w:val="22"/>
          <w:szCs w:val="22"/>
        </w:rPr>
        <w:t>2</w:t>
      </w:r>
    </w:p>
    <w:p w14:paraId="7A95F8FE" w14:textId="073E1686" w:rsidR="007B7FC5" w:rsidRPr="004B0748" w:rsidRDefault="00E71267" w:rsidP="004B0748">
      <w:pPr>
        <w:spacing w:line="360" w:lineRule="auto"/>
        <w:rPr>
          <w:rFonts w:ascii="Arial" w:eastAsia="MS Mincho" w:hAnsi="Arial" w:cs="Arial"/>
          <w:sz w:val="22"/>
          <w:szCs w:val="22"/>
        </w:rPr>
      </w:pPr>
      <w:r w:rsidRPr="004B0748">
        <w:rPr>
          <w:rFonts w:cs="Arial"/>
          <w:color w:val="0076BD"/>
          <w:u w:val="single"/>
        </w:rPr>
        <w:t>Bildunterschrift:</w:t>
      </w:r>
      <w:r w:rsidRPr="00111385">
        <w:rPr>
          <w:rFonts w:cs="Arial"/>
          <w:i/>
          <w:color w:val="0076BD"/>
        </w:rPr>
        <w:t xml:space="preserve"> </w:t>
      </w:r>
      <w:proofErr w:type="spellStart"/>
      <w:r>
        <w:rPr>
          <w:rFonts w:cs="Arial"/>
          <w:i/>
          <w:color w:val="0076BD"/>
        </w:rPr>
        <w:t>Reklassifizierung</w:t>
      </w:r>
      <w:proofErr w:type="spellEnd"/>
      <w:r>
        <w:rPr>
          <w:rFonts w:cs="Arial"/>
          <w:i/>
          <w:color w:val="0076BD"/>
        </w:rPr>
        <w:t xml:space="preserve"> </w:t>
      </w:r>
      <w:r w:rsidR="007A3A82">
        <w:rPr>
          <w:rFonts w:cs="Arial"/>
          <w:i/>
          <w:color w:val="0076BD"/>
        </w:rPr>
        <w:t>Drei</w:t>
      </w:r>
      <w:r w:rsidR="008E4952">
        <w:rPr>
          <w:rFonts w:cs="Arial"/>
          <w:i/>
          <w:color w:val="0076BD"/>
        </w:rPr>
        <w:t>-Sterne</w:t>
      </w:r>
      <w:r w:rsidR="007550D5">
        <w:rPr>
          <w:rFonts w:cs="Arial"/>
          <w:i/>
          <w:color w:val="0076BD"/>
        </w:rPr>
        <w:t xml:space="preserve">-Superior für das Hotel </w:t>
      </w:r>
      <w:r w:rsidR="007A3A82">
        <w:rPr>
          <w:rFonts w:cs="Arial"/>
          <w:i/>
          <w:color w:val="0076BD"/>
        </w:rPr>
        <w:t>Zum Adler in Nidderau</w:t>
      </w:r>
      <w:r w:rsidR="007550D5">
        <w:rPr>
          <w:rFonts w:cs="Arial"/>
          <w:i/>
          <w:color w:val="0076BD"/>
        </w:rPr>
        <w:t xml:space="preserve">, </w:t>
      </w:r>
      <w:proofErr w:type="spellStart"/>
      <w:r w:rsidR="007550D5" w:rsidRPr="00111385">
        <w:rPr>
          <w:rFonts w:cs="Arial"/>
          <w:i/>
          <w:color w:val="0076BD"/>
        </w:rPr>
        <w:t>v.l.n.r</w:t>
      </w:r>
      <w:proofErr w:type="spellEnd"/>
      <w:r w:rsidR="00D726F1">
        <w:rPr>
          <w:rFonts w:cs="Arial"/>
          <w:i/>
          <w:color w:val="0076BD"/>
        </w:rPr>
        <w:t xml:space="preserve">: </w:t>
      </w:r>
      <w:r w:rsidR="00064B6B">
        <w:rPr>
          <w:rFonts w:cs="Arial"/>
          <w:i/>
          <w:color w:val="0076BD"/>
        </w:rPr>
        <w:t xml:space="preserve">Daniela </w:t>
      </w:r>
      <w:proofErr w:type="spellStart"/>
      <w:r w:rsidR="00064B6B">
        <w:rPr>
          <w:rFonts w:cs="Arial"/>
          <w:i/>
          <w:color w:val="0076BD"/>
        </w:rPr>
        <w:t>Kremhöller</w:t>
      </w:r>
      <w:proofErr w:type="spellEnd"/>
      <w:r w:rsidR="00064B6B">
        <w:rPr>
          <w:rFonts w:cs="Arial"/>
          <w:i/>
          <w:color w:val="0076BD"/>
        </w:rPr>
        <w:t xml:space="preserve"> (DEHOGA), Betina und Manfred Goy </w:t>
      </w:r>
      <w:r w:rsidR="00D726F1">
        <w:rPr>
          <w:rFonts w:cs="Arial"/>
          <w:i/>
          <w:color w:val="0076BD"/>
        </w:rPr>
        <w:t xml:space="preserve">(Hotel </w:t>
      </w:r>
      <w:r w:rsidR="00064B6B">
        <w:rPr>
          <w:rFonts w:cs="Arial"/>
          <w:i/>
          <w:color w:val="0076BD"/>
        </w:rPr>
        <w:t>Zum Adler</w:t>
      </w:r>
      <w:r w:rsidR="00D726F1">
        <w:rPr>
          <w:rFonts w:cs="Arial"/>
          <w:i/>
          <w:color w:val="0076BD"/>
        </w:rPr>
        <w:t>)</w:t>
      </w:r>
      <w:r w:rsidR="00064B6B">
        <w:rPr>
          <w:rFonts w:cs="Arial"/>
          <w:i/>
          <w:color w:val="0076BD"/>
        </w:rPr>
        <w:t>,</w:t>
      </w:r>
      <w:r w:rsidR="00F51A05">
        <w:rPr>
          <w:rFonts w:cs="Arial"/>
          <w:i/>
          <w:color w:val="0076BD"/>
        </w:rPr>
        <w:t xml:space="preserve"> Bernhard Mosbacher</w:t>
      </w:r>
      <w:r w:rsidR="00D726F1">
        <w:rPr>
          <w:rFonts w:cs="Arial"/>
          <w:i/>
          <w:color w:val="0076BD"/>
        </w:rPr>
        <w:t xml:space="preserve"> (Spessart Tourismus</w:t>
      </w:r>
      <w:r w:rsidR="00064B6B">
        <w:rPr>
          <w:rFonts w:cs="Arial"/>
          <w:i/>
          <w:color w:val="0076BD"/>
        </w:rPr>
        <w:t>) und Rainer Vogel (Stadt Nidderau)</w:t>
      </w:r>
    </w:p>
    <w:sectPr w:rsidR="007B7FC5" w:rsidRPr="004B0748" w:rsidSect="00DD173D">
      <w:headerReference w:type="default" r:id="rId7"/>
      <w:headerReference w:type="first" r:id="rId8"/>
      <w:pgSz w:w="11900" w:h="16840"/>
      <w:pgMar w:top="2127" w:right="1417" w:bottom="1985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6C555" w14:textId="77777777" w:rsidR="002109B8" w:rsidRDefault="002109B8" w:rsidP="00D6473C">
      <w:r>
        <w:separator/>
      </w:r>
    </w:p>
  </w:endnote>
  <w:endnote w:type="continuationSeparator" w:id="0">
    <w:p w14:paraId="21FB0F35" w14:textId="77777777" w:rsidR="002109B8" w:rsidRDefault="002109B8" w:rsidP="00D64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4CA26" w14:textId="77777777" w:rsidR="002109B8" w:rsidRDefault="002109B8" w:rsidP="00D6473C">
      <w:r>
        <w:separator/>
      </w:r>
    </w:p>
  </w:footnote>
  <w:footnote w:type="continuationSeparator" w:id="0">
    <w:p w14:paraId="1B3CE4D1" w14:textId="77777777" w:rsidR="002109B8" w:rsidRDefault="002109B8" w:rsidP="00D64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E38DF" w14:textId="7B49500E" w:rsidR="002109B8" w:rsidRDefault="002109B8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234EA8A" wp14:editId="2C4C278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947672"/>
          <wp:effectExtent l="0" t="0" r="10160" b="8255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94767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F6339" w14:textId="5ADAA674" w:rsidR="002109B8" w:rsidRDefault="002109B8">
    <w:pPr>
      <w:pStyle w:val="Kopfzeil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4680C5F1" wp14:editId="5997AA52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53325" cy="10684297"/>
          <wp:effectExtent l="0" t="0" r="0" b="3175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essart_tourismus_briefbogen_seite_1_08_06_202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727" cy="106933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C27772"/>
    <w:multiLevelType w:val="hybridMultilevel"/>
    <w:tmpl w:val="513CD040"/>
    <w:lvl w:ilvl="0" w:tplc="D1CE4D5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256DFE"/>
    <w:multiLevelType w:val="hybridMultilevel"/>
    <w:tmpl w:val="DD6AD060"/>
    <w:lvl w:ilvl="0" w:tplc="6624025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9676782">
    <w:abstractNumId w:val="1"/>
  </w:num>
  <w:num w:numId="2" w16cid:durableId="11164839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73C"/>
    <w:rsid w:val="00007FAE"/>
    <w:rsid w:val="000348A0"/>
    <w:rsid w:val="0005209B"/>
    <w:rsid w:val="00057EB8"/>
    <w:rsid w:val="00064B6B"/>
    <w:rsid w:val="00090474"/>
    <w:rsid w:val="000A5117"/>
    <w:rsid w:val="000A531E"/>
    <w:rsid w:val="000B7D0A"/>
    <w:rsid w:val="000C3558"/>
    <w:rsid w:val="000E29D2"/>
    <w:rsid w:val="000E42A4"/>
    <w:rsid w:val="000F599D"/>
    <w:rsid w:val="000F7D2F"/>
    <w:rsid w:val="00121E4C"/>
    <w:rsid w:val="001419E3"/>
    <w:rsid w:val="00142A4A"/>
    <w:rsid w:val="00153DBA"/>
    <w:rsid w:val="001577E3"/>
    <w:rsid w:val="0016528A"/>
    <w:rsid w:val="00187053"/>
    <w:rsid w:val="001A0C15"/>
    <w:rsid w:val="001F5645"/>
    <w:rsid w:val="001F63C1"/>
    <w:rsid w:val="002109B8"/>
    <w:rsid w:val="00236161"/>
    <w:rsid w:val="00237DA6"/>
    <w:rsid w:val="00240AE9"/>
    <w:rsid w:val="002665AB"/>
    <w:rsid w:val="002815F6"/>
    <w:rsid w:val="00290E3A"/>
    <w:rsid w:val="002A3CB2"/>
    <w:rsid w:val="002C441E"/>
    <w:rsid w:val="002D7315"/>
    <w:rsid w:val="002E0ACE"/>
    <w:rsid w:val="002E4DAE"/>
    <w:rsid w:val="002F59F0"/>
    <w:rsid w:val="002F6222"/>
    <w:rsid w:val="0031016B"/>
    <w:rsid w:val="003162F7"/>
    <w:rsid w:val="00346247"/>
    <w:rsid w:val="00346B6D"/>
    <w:rsid w:val="00347529"/>
    <w:rsid w:val="003A3E33"/>
    <w:rsid w:val="003B7B6B"/>
    <w:rsid w:val="00402009"/>
    <w:rsid w:val="00411D50"/>
    <w:rsid w:val="00443882"/>
    <w:rsid w:val="0044554C"/>
    <w:rsid w:val="00454068"/>
    <w:rsid w:val="004767D9"/>
    <w:rsid w:val="004946EB"/>
    <w:rsid w:val="004B0748"/>
    <w:rsid w:val="004F6ACA"/>
    <w:rsid w:val="004F6F16"/>
    <w:rsid w:val="005007D7"/>
    <w:rsid w:val="00510A9A"/>
    <w:rsid w:val="00517F14"/>
    <w:rsid w:val="0053732D"/>
    <w:rsid w:val="005541FB"/>
    <w:rsid w:val="00577E80"/>
    <w:rsid w:val="005850F9"/>
    <w:rsid w:val="005A595F"/>
    <w:rsid w:val="005B07DE"/>
    <w:rsid w:val="005B6E8A"/>
    <w:rsid w:val="005C2596"/>
    <w:rsid w:val="005D0F78"/>
    <w:rsid w:val="005E2AC2"/>
    <w:rsid w:val="006132BF"/>
    <w:rsid w:val="00636CAE"/>
    <w:rsid w:val="0063749A"/>
    <w:rsid w:val="006920FE"/>
    <w:rsid w:val="006B0E56"/>
    <w:rsid w:val="006C2BEA"/>
    <w:rsid w:val="006C6D6E"/>
    <w:rsid w:val="006E09A3"/>
    <w:rsid w:val="006E16F5"/>
    <w:rsid w:val="006E3A51"/>
    <w:rsid w:val="007008E0"/>
    <w:rsid w:val="00712E25"/>
    <w:rsid w:val="00725A5C"/>
    <w:rsid w:val="00747F97"/>
    <w:rsid w:val="00751F28"/>
    <w:rsid w:val="007550D5"/>
    <w:rsid w:val="00771DBE"/>
    <w:rsid w:val="0077792C"/>
    <w:rsid w:val="007815E6"/>
    <w:rsid w:val="007853A2"/>
    <w:rsid w:val="007A3A82"/>
    <w:rsid w:val="007B7FC5"/>
    <w:rsid w:val="007D603E"/>
    <w:rsid w:val="007E70BD"/>
    <w:rsid w:val="007F7EE6"/>
    <w:rsid w:val="00807E34"/>
    <w:rsid w:val="008104B5"/>
    <w:rsid w:val="008124F9"/>
    <w:rsid w:val="00814E6D"/>
    <w:rsid w:val="008308F5"/>
    <w:rsid w:val="00840358"/>
    <w:rsid w:val="008579C8"/>
    <w:rsid w:val="00870B88"/>
    <w:rsid w:val="008821CC"/>
    <w:rsid w:val="008864E6"/>
    <w:rsid w:val="008B0A83"/>
    <w:rsid w:val="008E2935"/>
    <w:rsid w:val="008E34B0"/>
    <w:rsid w:val="008E4952"/>
    <w:rsid w:val="008F2E83"/>
    <w:rsid w:val="009014B5"/>
    <w:rsid w:val="009132B0"/>
    <w:rsid w:val="0092170D"/>
    <w:rsid w:val="00934F92"/>
    <w:rsid w:val="00966DD7"/>
    <w:rsid w:val="00980ED3"/>
    <w:rsid w:val="009A2BC5"/>
    <w:rsid w:val="009B4AAD"/>
    <w:rsid w:val="009C26F2"/>
    <w:rsid w:val="009D37F0"/>
    <w:rsid w:val="009E0CD8"/>
    <w:rsid w:val="009E4188"/>
    <w:rsid w:val="009E41F7"/>
    <w:rsid w:val="00A108AE"/>
    <w:rsid w:val="00A13CD2"/>
    <w:rsid w:val="00A3276C"/>
    <w:rsid w:val="00A34798"/>
    <w:rsid w:val="00A5071A"/>
    <w:rsid w:val="00A97B21"/>
    <w:rsid w:val="00A97F1A"/>
    <w:rsid w:val="00AA05B8"/>
    <w:rsid w:val="00AC78D2"/>
    <w:rsid w:val="00AE57CD"/>
    <w:rsid w:val="00AF24F1"/>
    <w:rsid w:val="00B033A4"/>
    <w:rsid w:val="00B12C11"/>
    <w:rsid w:val="00B24E36"/>
    <w:rsid w:val="00B46A97"/>
    <w:rsid w:val="00B61388"/>
    <w:rsid w:val="00B64B88"/>
    <w:rsid w:val="00BB2623"/>
    <w:rsid w:val="00BB795E"/>
    <w:rsid w:val="00BD6489"/>
    <w:rsid w:val="00BE242D"/>
    <w:rsid w:val="00C0335C"/>
    <w:rsid w:val="00C16574"/>
    <w:rsid w:val="00C80C39"/>
    <w:rsid w:val="00C9018E"/>
    <w:rsid w:val="00C96235"/>
    <w:rsid w:val="00CB36D7"/>
    <w:rsid w:val="00CB3D38"/>
    <w:rsid w:val="00CB7D16"/>
    <w:rsid w:val="00CF577C"/>
    <w:rsid w:val="00D133D8"/>
    <w:rsid w:val="00D373DF"/>
    <w:rsid w:val="00D535EF"/>
    <w:rsid w:val="00D601B5"/>
    <w:rsid w:val="00D6473C"/>
    <w:rsid w:val="00D715E0"/>
    <w:rsid w:val="00D726F1"/>
    <w:rsid w:val="00D84287"/>
    <w:rsid w:val="00D97B86"/>
    <w:rsid w:val="00DA0E52"/>
    <w:rsid w:val="00DA407B"/>
    <w:rsid w:val="00DB0390"/>
    <w:rsid w:val="00DB44FA"/>
    <w:rsid w:val="00DD173D"/>
    <w:rsid w:val="00DE5B60"/>
    <w:rsid w:val="00DF2FD5"/>
    <w:rsid w:val="00E25150"/>
    <w:rsid w:val="00E71267"/>
    <w:rsid w:val="00E736B6"/>
    <w:rsid w:val="00E73BE1"/>
    <w:rsid w:val="00E87BD5"/>
    <w:rsid w:val="00E97A66"/>
    <w:rsid w:val="00EC1001"/>
    <w:rsid w:val="00ED42C5"/>
    <w:rsid w:val="00EF5264"/>
    <w:rsid w:val="00F00E31"/>
    <w:rsid w:val="00F11EE1"/>
    <w:rsid w:val="00F51A05"/>
    <w:rsid w:val="00F83933"/>
    <w:rsid w:val="00F84384"/>
    <w:rsid w:val="00F8615F"/>
    <w:rsid w:val="00FA5FAA"/>
    <w:rsid w:val="00FA6295"/>
    <w:rsid w:val="00FB1A69"/>
    <w:rsid w:val="00FC78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B34072"/>
  <w15:docId w15:val="{9BAF8EB0-4FAA-4F64-B21C-58F5AC2FA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647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6473C"/>
  </w:style>
  <w:style w:type="paragraph" w:styleId="Fuzeile">
    <w:name w:val="footer"/>
    <w:basedOn w:val="Standard"/>
    <w:link w:val="FuzeileZchn"/>
    <w:uiPriority w:val="99"/>
    <w:unhideWhenUsed/>
    <w:rsid w:val="00D6473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6473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473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473C"/>
    <w:rPr>
      <w:rFonts w:ascii="Lucida Grande" w:hAnsi="Lucida Grande" w:cs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D64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Absatz-Standardschriftart"/>
    <w:uiPriority w:val="99"/>
    <w:unhideWhenUsed/>
    <w:rsid w:val="00C96235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C96235"/>
    <w:rPr>
      <w:color w:val="800080" w:themeColor="followedHyperlink"/>
      <w:u w:val="single"/>
    </w:rPr>
  </w:style>
  <w:style w:type="paragraph" w:styleId="Textkrper">
    <w:name w:val="Body Text"/>
    <w:basedOn w:val="Standard"/>
    <w:link w:val="TextkrperZchn"/>
    <w:semiHidden/>
    <w:rsid w:val="007D603E"/>
    <w:pPr>
      <w:spacing w:line="360" w:lineRule="auto"/>
      <w:jc w:val="both"/>
    </w:pPr>
    <w:rPr>
      <w:rFonts w:ascii="Arial" w:eastAsia="Times New Roman" w:hAnsi="Arial" w:cs="Times New Roman"/>
      <w:sz w:val="22"/>
    </w:rPr>
  </w:style>
  <w:style w:type="character" w:customStyle="1" w:styleId="TextkrperZchn">
    <w:name w:val="Textkörper Zchn"/>
    <w:basedOn w:val="Absatz-Standardschriftart"/>
    <w:link w:val="Textkrper"/>
    <w:semiHidden/>
    <w:rsid w:val="007D603E"/>
    <w:rPr>
      <w:rFonts w:ascii="Arial" w:eastAsia="Times New Roman" w:hAnsi="Arial" w:cs="Times New Roman"/>
      <w:sz w:val="22"/>
    </w:rPr>
  </w:style>
  <w:style w:type="paragraph" w:styleId="NurText">
    <w:name w:val="Plain Text"/>
    <w:basedOn w:val="Standard"/>
    <w:link w:val="NurTextZchn"/>
    <w:uiPriority w:val="99"/>
    <w:semiHidden/>
    <w:unhideWhenUsed/>
    <w:rsid w:val="00DD173D"/>
    <w:rPr>
      <w:rFonts w:ascii="Calibri" w:hAnsi="Calibri" w:cs="Times New Roman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DD173D"/>
    <w:rPr>
      <w:rFonts w:ascii="Calibri" w:hAnsi="Calibri" w:cs="Times New Roman"/>
      <w:sz w:val="22"/>
      <w:szCs w:val="2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E0AC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E0AC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E0AC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E0AC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E0ACE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B64B88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AE57C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7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525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Mitarbeiter</dc:creator>
  <cp:keywords/>
  <dc:description/>
  <cp:lastModifiedBy>Lisa Wingerter</cp:lastModifiedBy>
  <cp:revision>19</cp:revision>
  <cp:lastPrinted>2017-01-13T14:26:00Z</cp:lastPrinted>
  <dcterms:created xsi:type="dcterms:W3CDTF">2021-12-07T15:22:00Z</dcterms:created>
  <dcterms:modified xsi:type="dcterms:W3CDTF">2022-09-09T10:49:00Z</dcterms:modified>
</cp:coreProperties>
</file>